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714C9" w:rsidRPr="003C7DD4" w14:paraId="36E99342" w14:textId="77777777" w:rsidTr="00E714C9">
        <w:tc>
          <w:tcPr>
            <w:tcW w:w="2268" w:type="dxa"/>
          </w:tcPr>
          <w:p w14:paraId="4AEB109F" w14:textId="77777777" w:rsidR="00E714C9" w:rsidRPr="003C7DD4" w:rsidRDefault="00E714C9" w:rsidP="00E7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ED285" w14:textId="2430642D" w:rsidR="009705CA" w:rsidRDefault="00E714C9" w:rsidP="00C433AF">
      <w:pPr>
        <w:jc w:val="right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t xml:space="preserve"> </w:t>
      </w:r>
      <w:r w:rsidR="009705CA" w:rsidRPr="003C7DD4">
        <w:rPr>
          <w:rFonts w:ascii="Times New Roman" w:hAnsi="Times New Roman" w:cs="Times New Roman"/>
          <w:sz w:val="24"/>
          <w:szCs w:val="24"/>
        </w:rPr>
        <w:t>Miejsc</w:t>
      </w:r>
      <w:r w:rsidR="00F62B34">
        <w:rPr>
          <w:rFonts w:ascii="Times New Roman" w:hAnsi="Times New Roman" w:cs="Times New Roman"/>
          <w:sz w:val="24"/>
          <w:szCs w:val="24"/>
        </w:rPr>
        <w:t>owość</w:t>
      </w:r>
      <w:r w:rsidR="009705CA" w:rsidRPr="003C7DD4">
        <w:rPr>
          <w:rFonts w:ascii="Times New Roman" w:hAnsi="Times New Roman" w:cs="Times New Roman"/>
          <w:sz w:val="24"/>
          <w:szCs w:val="24"/>
        </w:rPr>
        <w:t>, data</w:t>
      </w:r>
    </w:p>
    <w:p w14:paraId="14EC4DF5" w14:textId="77777777" w:rsidR="00F62B34" w:rsidRPr="003C7DD4" w:rsidRDefault="00F62B34" w:rsidP="00C433A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65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E714C9" w:rsidRPr="003C7DD4" w14:paraId="659A4FE3" w14:textId="77777777" w:rsidTr="00E714C9">
        <w:tc>
          <w:tcPr>
            <w:tcW w:w="1418" w:type="dxa"/>
          </w:tcPr>
          <w:p w14:paraId="77F3F8BD" w14:textId="00F52D5C" w:rsidR="00E714C9" w:rsidRPr="003C7DD4" w:rsidRDefault="00E714C9" w:rsidP="00E714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</w:p>
        </w:tc>
      </w:tr>
    </w:tbl>
    <w:p w14:paraId="4840BB64" w14:textId="1395BBDD" w:rsidR="00021DD3" w:rsidRPr="003C7DD4" w:rsidRDefault="00E714C9" w:rsidP="00E714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9549100"/>
      <w:r w:rsidR="00A20EC7">
        <w:rPr>
          <w:rFonts w:ascii="Times New Roman" w:hAnsi="Times New Roman" w:cs="Times New Roman"/>
          <w:b/>
          <w:sz w:val="24"/>
          <w:szCs w:val="24"/>
        </w:rPr>
        <w:t>Umowa Przechowywania Depozytu Długoterminowego</w:t>
      </w:r>
      <w:bookmarkEnd w:id="0"/>
      <w:r w:rsidR="00A2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5CA" w:rsidRPr="003C7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EF670" w14:textId="77777777" w:rsidR="00E714C9" w:rsidRPr="003C7DD4" w:rsidRDefault="00E714C9" w:rsidP="00E714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F8DC8" w14:textId="77777777" w:rsidR="00E714C9" w:rsidRPr="003C7DD4" w:rsidRDefault="00E714C9" w:rsidP="00E714C9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E649E87" w14:textId="6AEFC753" w:rsidR="00E714C9" w:rsidRPr="003C7DD4" w:rsidRDefault="00A20EC7" w:rsidP="00747B1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Zawarta pomiędzy</w:t>
      </w:r>
      <w:r w:rsidR="009705CA" w:rsidRPr="003C7DD4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4C9" w:rsidRPr="003C7DD4" w14:paraId="3A4B0E37" w14:textId="77777777" w:rsidTr="00E714C9">
        <w:tc>
          <w:tcPr>
            <w:tcW w:w="9062" w:type="dxa"/>
          </w:tcPr>
          <w:p w14:paraId="44D4FF18" w14:textId="77777777" w:rsidR="00E714C9" w:rsidRPr="003C7DD4" w:rsidRDefault="00E714C9" w:rsidP="00747B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CC8A7BF" w14:textId="322680B8" w:rsidR="009705CA" w:rsidRPr="003C7DD4" w:rsidRDefault="00DB0AC6" w:rsidP="00E714C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7DD4">
        <w:rPr>
          <w:rFonts w:ascii="Times New Roman" w:hAnsi="Times New Roman" w:cs="Times New Roman"/>
          <w:b/>
          <w:bCs/>
        </w:rPr>
        <w:t>zamieszkały</w:t>
      </w:r>
      <w:r w:rsidR="00A20EC7">
        <w:rPr>
          <w:rFonts w:ascii="Times New Roman" w:hAnsi="Times New Roman" w:cs="Times New Roman"/>
          <w:b/>
          <w:bCs/>
        </w:rPr>
        <w:t>m</w:t>
      </w:r>
      <w:r w:rsidRPr="003C7DD4">
        <w:rPr>
          <w:rFonts w:ascii="Times New Roman" w:hAnsi="Times New Roman" w:cs="Times New Roman"/>
          <w:b/>
          <w:bCs/>
        </w:rPr>
        <w:t>/</w:t>
      </w:r>
      <w:r w:rsidR="00A20EC7">
        <w:rPr>
          <w:rFonts w:ascii="Times New Roman" w:hAnsi="Times New Roman" w:cs="Times New Roman"/>
          <w:b/>
          <w:bCs/>
        </w:rPr>
        <w:t>ą</w:t>
      </w:r>
      <w:r w:rsidR="00E714C9" w:rsidRPr="003C7DD4">
        <w:rPr>
          <w:rFonts w:ascii="Times New Roman" w:hAnsi="Times New Roman" w:cs="Times New Roman"/>
          <w:b/>
          <w:bCs/>
        </w:rPr>
        <w:t xml:space="preserve"> </w:t>
      </w:r>
      <w:r w:rsidRPr="003C7DD4">
        <w:rPr>
          <w:rFonts w:ascii="Times New Roman" w:hAnsi="Times New Roman" w:cs="Times New Roman"/>
          <w:b/>
          <w:bCs/>
        </w:rPr>
        <w:t xml:space="preserve">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4C9" w:rsidRPr="003C7DD4" w14:paraId="6DDAF223" w14:textId="77777777" w:rsidTr="00E714C9">
        <w:tc>
          <w:tcPr>
            <w:tcW w:w="9062" w:type="dxa"/>
          </w:tcPr>
          <w:p w14:paraId="1D58AC69" w14:textId="77777777" w:rsidR="00E714C9" w:rsidRPr="003C7DD4" w:rsidRDefault="00E714C9" w:rsidP="00E714C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4C9" w:rsidRPr="003C7DD4" w14:paraId="173AEC47" w14:textId="77777777" w:rsidTr="00E714C9">
        <w:tc>
          <w:tcPr>
            <w:tcW w:w="9062" w:type="dxa"/>
          </w:tcPr>
          <w:p w14:paraId="03881930" w14:textId="77777777" w:rsidR="00E714C9" w:rsidRPr="003C7DD4" w:rsidRDefault="00E714C9" w:rsidP="00E714C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F89D6C" w14:textId="77777777" w:rsidR="003C7DD4" w:rsidRDefault="003C7DD4" w:rsidP="00747B1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E3877C" w14:textId="05B73CE6" w:rsidR="00E714C9" w:rsidRPr="003C7DD4" w:rsidRDefault="00042D38" w:rsidP="00747B1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7DD4">
        <w:rPr>
          <w:rFonts w:ascii="Times New Roman" w:hAnsi="Times New Roman" w:cs="Times New Roman"/>
          <w:b/>
          <w:bCs/>
        </w:rPr>
        <w:t>legitymujący</w:t>
      </w:r>
      <w:r w:rsidR="00A20EC7">
        <w:rPr>
          <w:rFonts w:ascii="Times New Roman" w:hAnsi="Times New Roman" w:cs="Times New Roman"/>
          <w:b/>
          <w:bCs/>
        </w:rPr>
        <w:t>m</w:t>
      </w:r>
      <w:r w:rsidRPr="003C7DD4">
        <w:rPr>
          <w:rFonts w:ascii="Times New Roman" w:hAnsi="Times New Roman" w:cs="Times New Roman"/>
          <w:b/>
          <w:bCs/>
        </w:rPr>
        <w:t>/</w:t>
      </w:r>
      <w:r w:rsidR="00A20EC7">
        <w:rPr>
          <w:rFonts w:ascii="Times New Roman" w:hAnsi="Times New Roman" w:cs="Times New Roman"/>
          <w:b/>
          <w:bCs/>
        </w:rPr>
        <w:t>ą</w:t>
      </w:r>
      <w:r w:rsidRPr="003C7DD4">
        <w:rPr>
          <w:rFonts w:ascii="Times New Roman" w:hAnsi="Times New Roman" w:cs="Times New Roman"/>
          <w:b/>
          <w:bCs/>
        </w:rPr>
        <w:t xml:space="preserve"> się dowodem</w:t>
      </w:r>
      <w:r w:rsidR="00E714C9" w:rsidRPr="003C7DD4">
        <w:rPr>
          <w:rFonts w:ascii="Times New Roman" w:hAnsi="Times New Roman" w:cs="Times New Roman"/>
          <w:b/>
          <w:bCs/>
        </w:rPr>
        <w:t xml:space="preserve"> </w:t>
      </w:r>
      <w:r w:rsidRPr="003C7DD4">
        <w:rPr>
          <w:rFonts w:ascii="Times New Roman" w:hAnsi="Times New Roman" w:cs="Times New Roman"/>
          <w:b/>
          <w:bCs/>
        </w:rPr>
        <w:t>osobistym</w:t>
      </w:r>
      <w:r w:rsidR="00C433AF" w:rsidRPr="003C7DD4">
        <w:rPr>
          <w:rFonts w:ascii="Times New Roman" w:hAnsi="Times New Roman" w:cs="Times New Roman"/>
          <w:b/>
          <w:bCs/>
        </w:rPr>
        <w:t>/paszportem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4C9" w:rsidRPr="003C7DD4" w14:paraId="058B91E8" w14:textId="77777777" w:rsidTr="00E714C9">
        <w:tc>
          <w:tcPr>
            <w:tcW w:w="9062" w:type="dxa"/>
          </w:tcPr>
          <w:p w14:paraId="29F05F7A" w14:textId="77777777" w:rsidR="00E714C9" w:rsidRPr="003C7DD4" w:rsidRDefault="00E714C9" w:rsidP="00747B1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C5468C" w14:textId="6B304EC2" w:rsidR="00A20EC7" w:rsidRPr="003C7DD4" w:rsidRDefault="00C91D40" w:rsidP="00A20EC7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  <w:r w:rsidRPr="003C7DD4">
        <w:rPr>
          <w:rFonts w:ascii="Times New Roman" w:hAnsi="Times New Roman" w:cs="Times New Roman"/>
          <w:bCs/>
        </w:rPr>
        <w:t>zwany</w:t>
      </w:r>
      <w:r w:rsidR="00A20EC7">
        <w:rPr>
          <w:rFonts w:ascii="Times New Roman" w:hAnsi="Times New Roman" w:cs="Times New Roman"/>
          <w:bCs/>
        </w:rPr>
        <w:t>m</w:t>
      </w:r>
      <w:r w:rsidRPr="003C7DD4">
        <w:rPr>
          <w:rFonts w:ascii="Times New Roman" w:hAnsi="Times New Roman" w:cs="Times New Roman"/>
          <w:bCs/>
        </w:rPr>
        <w:t>/</w:t>
      </w:r>
      <w:r w:rsidR="00A20EC7">
        <w:rPr>
          <w:rFonts w:ascii="Times New Roman" w:hAnsi="Times New Roman" w:cs="Times New Roman"/>
          <w:bCs/>
        </w:rPr>
        <w:t>ą</w:t>
      </w:r>
      <w:r w:rsidRPr="003C7DD4">
        <w:rPr>
          <w:rFonts w:ascii="Times New Roman" w:hAnsi="Times New Roman" w:cs="Times New Roman"/>
          <w:bCs/>
        </w:rPr>
        <w:t xml:space="preserve"> dalej </w:t>
      </w:r>
      <w:r w:rsidR="00A20EC7">
        <w:rPr>
          <w:rFonts w:ascii="Times New Roman" w:hAnsi="Times New Roman" w:cs="Times New Roman"/>
          <w:bCs/>
        </w:rPr>
        <w:t>Użyczającym</w:t>
      </w:r>
    </w:p>
    <w:p w14:paraId="38AF1C66" w14:textId="374A69E1" w:rsidR="00172B5F" w:rsidRPr="003C7DD4" w:rsidRDefault="00A20EC7" w:rsidP="00747B1A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</w:p>
    <w:p w14:paraId="251158C3" w14:textId="3CCCAAE4" w:rsidR="00021DD3" w:rsidRPr="003C7DD4" w:rsidRDefault="00021DD3" w:rsidP="00021DD3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bookmarkStart w:id="1" w:name="_Hlk52795508"/>
      <w:r w:rsidRPr="003C7DD4">
        <w:rPr>
          <w:rFonts w:ascii="Times New Roman" w:hAnsi="Times New Roman" w:cs="Times New Roman"/>
          <w:b/>
          <w:bCs/>
        </w:rPr>
        <w:t>Muzeum Piastów Śląskich w Brzegu</w:t>
      </w:r>
      <w:r w:rsidRPr="003C7DD4">
        <w:rPr>
          <w:rFonts w:ascii="Times New Roman" w:hAnsi="Times New Roman" w:cs="Times New Roman"/>
        </w:rPr>
        <w:t xml:space="preserve">, </w:t>
      </w:r>
    </w:p>
    <w:p w14:paraId="32E8B9F3" w14:textId="77777777" w:rsidR="00A20EC7" w:rsidRDefault="00021DD3" w:rsidP="00E714C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3C7DD4">
        <w:rPr>
          <w:rFonts w:ascii="Times New Roman" w:hAnsi="Times New Roman" w:cs="Times New Roman"/>
        </w:rPr>
        <w:t>z siedzibą w Brzegu przy Placu Zamkowym 1, wpisanym do rejestru instytucji kultury prowadzonego przez Ministra Kultury i Dziedzictwa Narodowego pod numerem RIK 69/2006, numer NIP 747-13-32-604,</w:t>
      </w:r>
      <w:bookmarkEnd w:id="1"/>
      <w:r w:rsidR="00A20EC7">
        <w:rPr>
          <w:rFonts w:ascii="Times New Roman" w:hAnsi="Times New Roman" w:cs="Times New Roman"/>
        </w:rPr>
        <w:t xml:space="preserve"> reprezentowanego przez Dyrektora, </w:t>
      </w:r>
    </w:p>
    <w:p w14:paraId="6122A9AD" w14:textId="574CA87D" w:rsidR="00E714C9" w:rsidRPr="003C7DD4" w:rsidRDefault="00A20EC7" w:rsidP="00E714C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 Dariusza Byczkowskiego</w:t>
      </w:r>
    </w:p>
    <w:p w14:paraId="1366C66F" w14:textId="60A32292" w:rsidR="00747B1A" w:rsidRPr="003C7DD4" w:rsidRDefault="004B7A92" w:rsidP="00E714C9">
      <w:pPr>
        <w:pStyle w:val="Standard"/>
        <w:spacing w:line="360" w:lineRule="auto"/>
        <w:jc w:val="center"/>
        <w:rPr>
          <w:rFonts w:ascii="Times New Roman" w:hAnsi="Times New Roman" w:cs="Times New Roman"/>
          <w:bCs/>
        </w:rPr>
      </w:pPr>
      <w:r w:rsidRPr="003C7DD4">
        <w:rPr>
          <w:rFonts w:ascii="Times New Roman" w:hAnsi="Times New Roman" w:cs="Times New Roman"/>
          <w:bCs/>
        </w:rPr>
        <w:t xml:space="preserve"> a także jego następców prawnych, </w:t>
      </w:r>
      <w:r w:rsidR="00747B1A" w:rsidRPr="003C7DD4">
        <w:rPr>
          <w:rFonts w:ascii="Times New Roman" w:hAnsi="Times New Roman" w:cs="Times New Roman"/>
          <w:bCs/>
        </w:rPr>
        <w:t>zwan</w:t>
      </w:r>
      <w:r w:rsidRPr="003C7DD4">
        <w:rPr>
          <w:rFonts w:ascii="Times New Roman" w:hAnsi="Times New Roman" w:cs="Times New Roman"/>
          <w:bCs/>
        </w:rPr>
        <w:t>ego</w:t>
      </w:r>
      <w:r w:rsidR="00747B1A" w:rsidRPr="003C7DD4">
        <w:rPr>
          <w:rFonts w:ascii="Times New Roman" w:hAnsi="Times New Roman" w:cs="Times New Roman"/>
          <w:bCs/>
        </w:rPr>
        <w:t xml:space="preserve"> dalej </w:t>
      </w:r>
      <w:r w:rsidR="00A20EC7">
        <w:rPr>
          <w:rFonts w:ascii="Times New Roman" w:hAnsi="Times New Roman" w:cs="Times New Roman"/>
          <w:bCs/>
        </w:rPr>
        <w:t>Biorącym w Depozyt</w:t>
      </w:r>
      <w:r w:rsidR="00747B1A" w:rsidRPr="003C7DD4">
        <w:rPr>
          <w:rFonts w:ascii="Times New Roman" w:hAnsi="Times New Roman" w:cs="Times New Roman"/>
          <w:bCs/>
        </w:rPr>
        <w:t xml:space="preserve">. </w:t>
      </w:r>
    </w:p>
    <w:p w14:paraId="68D73C88" w14:textId="77777777" w:rsidR="00B74094" w:rsidRPr="003C7DD4" w:rsidRDefault="00B74094" w:rsidP="00B74094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43A0DB1" w14:textId="5EFED8EE" w:rsidR="00747B1A" w:rsidRPr="003C7DD4" w:rsidRDefault="00747B1A" w:rsidP="000C7FC2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3C7DD4">
        <w:rPr>
          <w:rFonts w:ascii="Times New Roman" w:hAnsi="Times New Roman" w:cs="Times New Roman"/>
          <w:b/>
        </w:rPr>
        <w:t xml:space="preserve">§ 1 </w:t>
      </w:r>
      <w:r w:rsidR="000C7FC2" w:rsidRPr="003C7DD4">
        <w:rPr>
          <w:rFonts w:ascii="Times New Roman" w:hAnsi="Times New Roman" w:cs="Times New Roman"/>
          <w:b/>
        </w:rPr>
        <w:t>Postanowienia ogólne</w:t>
      </w:r>
    </w:p>
    <w:p w14:paraId="33A63FFB" w14:textId="7C92D995" w:rsidR="000541C4" w:rsidRPr="000541C4" w:rsidRDefault="00747B1A" w:rsidP="000541C4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20EC7">
        <w:rPr>
          <w:rFonts w:ascii="Times New Roman" w:hAnsi="Times New Roman" w:cs="Times New Roman"/>
          <w:sz w:val="24"/>
          <w:szCs w:val="24"/>
        </w:rPr>
        <w:t xml:space="preserve">umowy jest nieodpłatne użyczenie </w:t>
      </w:r>
      <w:r w:rsidRPr="003C7DD4">
        <w:rPr>
          <w:rFonts w:ascii="Times New Roman" w:hAnsi="Times New Roman" w:cs="Times New Roman"/>
          <w:sz w:val="24"/>
          <w:szCs w:val="24"/>
        </w:rPr>
        <w:t>obiekt</w:t>
      </w:r>
      <w:r w:rsidR="00A20EC7">
        <w:rPr>
          <w:rFonts w:ascii="Times New Roman" w:hAnsi="Times New Roman" w:cs="Times New Roman"/>
          <w:sz w:val="24"/>
          <w:szCs w:val="24"/>
        </w:rPr>
        <w:t>ów będących własnością Użyczającego</w:t>
      </w:r>
      <w:r w:rsidRPr="003C7DD4">
        <w:rPr>
          <w:rFonts w:ascii="Times New Roman" w:hAnsi="Times New Roman" w:cs="Times New Roman"/>
          <w:sz w:val="24"/>
          <w:szCs w:val="24"/>
        </w:rPr>
        <w:t xml:space="preserve">, </w:t>
      </w:r>
      <w:r w:rsidR="00A20EC7">
        <w:rPr>
          <w:rFonts w:ascii="Times New Roman" w:hAnsi="Times New Roman" w:cs="Times New Roman"/>
          <w:sz w:val="24"/>
          <w:szCs w:val="24"/>
        </w:rPr>
        <w:t xml:space="preserve">na przechowanie Biorącego w Depozyt, </w:t>
      </w:r>
      <w:r w:rsidRPr="003C7DD4">
        <w:rPr>
          <w:rFonts w:ascii="Times New Roman" w:hAnsi="Times New Roman" w:cs="Times New Roman"/>
          <w:sz w:val="24"/>
          <w:szCs w:val="24"/>
        </w:rPr>
        <w:t xml:space="preserve">których wykaz stanowi Załącznik </w:t>
      </w:r>
      <w:r w:rsidR="00A20EC7">
        <w:rPr>
          <w:rFonts w:ascii="Times New Roman" w:hAnsi="Times New Roman" w:cs="Times New Roman"/>
          <w:sz w:val="24"/>
          <w:szCs w:val="24"/>
        </w:rPr>
        <w:t xml:space="preserve">nr 1 </w:t>
      </w:r>
      <w:r w:rsidRPr="003C7DD4">
        <w:rPr>
          <w:rFonts w:ascii="Times New Roman" w:hAnsi="Times New Roman" w:cs="Times New Roman"/>
          <w:sz w:val="24"/>
          <w:szCs w:val="24"/>
        </w:rPr>
        <w:t>do niniejsze</w:t>
      </w:r>
      <w:r w:rsidR="00A20EC7">
        <w:rPr>
          <w:rFonts w:ascii="Times New Roman" w:hAnsi="Times New Roman" w:cs="Times New Roman"/>
          <w:sz w:val="24"/>
          <w:szCs w:val="24"/>
        </w:rPr>
        <w:t>j</w:t>
      </w:r>
      <w:r w:rsidRPr="003C7DD4">
        <w:rPr>
          <w:rFonts w:ascii="Times New Roman" w:hAnsi="Times New Roman" w:cs="Times New Roman"/>
          <w:sz w:val="24"/>
          <w:szCs w:val="24"/>
        </w:rPr>
        <w:t xml:space="preserve"> </w:t>
      </w:r>
      <w:r w:rsidR="00A20EC7">
        <w:rPr>
          <w:rFonts w:ascii="Times New Roman" w:hAnsi="Times New Roman" w:cs="Times New Roman"/>
          <w:sz w:val="24"/>
          <w:szCs w:val="24"/>
        </w:rPr>
        <w:t>Umowy.</w:t>
      </w:r>
    </w:p>
    <w:p w14:paraId="6E878FC3" w14:textId="3C68C5CB" w:rsidR="00A20EC7" w:rsidRDefault="00A20EC7" w:rsidP="00A20EC7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Depozyt trwa czas nieokreślony/ …….. miesięcy.</w:t>
      </w:r>
    </w:p>
    <w:p w14:paraId="0B1E5AA3" w14:textId="186CFCF2" w:rsidR="003C7DD4" w:rsidRDefault="003C7DD4" w:rsidP="00F62B34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</w:t>
      </w:r>
      <w:r w:rsidRPr="00E714C9">
        <w:rPr>
          <w:rFonts w:ascii="Times New Roman" w:hAnsi="Times New Roman" w:cs="Times New Roman"/>
          <w:sz w:val="24"/>
          <w:szCs w:val="24"/>
        </w:rPr>
        <w:t xml:space="preserve"> </w:t>
      </w:r>
      <w:r w:rsidR="00A20EC7">
        <w:rPr>
          <w:rFonts w:ascii="Times New Roman" w:hAnsi="Times New Roman" w:cs="Times New Roman"/>
          <w:sz w:val="24"/>
          <w:szCs w:val="24"/>
        </w:rPr>
        <w:t>w depozyt</w:t>
      </w:r>
      <w:r w:rsidRPr="00E714C9">
        <w:rPr>
          <w:rFonts w:ascii="Times New Roman" w:hAnsi="Times New Roman" w:cs="Times New Roman"/>
          <w:sz w:val="24"/>
          <w:szCs w:val="24"/>
        </w:rPr>
        <w:t xml:space="preserve"> następuje wraz z podpisaniem niniejsze</w:t>
      </w:r>
      <w:r w:rsidR="00A20EC7">
        <w:rPr>
          <w:rFonts w:ascii="Times New Roman" w:hAnsi="Times New Roman" w:cs="Times New Roman"/>
          <w:sz w:val="24"/>
          <w:szCs w:val="24"/>
        </w:rPr>
        <w:t>j</w:t>
      </w:r>
      <w:r w:rsidRPr="00E714C9">
        <w:rPr>
          <w:rFonts w:ascii="Times New Roman" w:hAnsi="Times New Roman" w:cs="Times New Roman"/>
          <w:sz w:val="24"/>
          <w:szCs w:val="24"/>
        </w:rPr>
        <w:t xml:space="preserve"> </w:t>
      </w:r>
      <w:r w:rsidR="00A20EC7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, na podstawie protokołu przyjęcia do muzeum</w:t>
      </w:r>
      <w:r w:rsidRPr="00E714C9">
        <w:rPr>
          <w:rFonts w:ascii="Times New Roman" w:hAnsi="Times New Roman" w:cs="Times New Roman"/>
          <w:sz w:val="24"/>
          <w:szCs w:val="24"/>
        </w:rPr>
        <w:t>.</w:t>
      </w:r>
    </w:p>
    <w:p w14:paraId="6FF50BE0" w14:textId="244432FB" w:rsidR="003F622D" w:rsidRDefault="000541C4" w:rsidP="00355A45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 w:rsidRPr="000541C4">
        <w:rPr>
          <w:rFonts w:ascii="Times New Roman" w:hAnsi="Times New Roman" w:cs="Times New Roman"/>
          <w:sz w:val="24"/>
          <w:szCs w:val="24"/>
        </w:rPr>
        <w:t xml:space="preserve">Opis użyczonych obiektów </w:t>
      </w:r>
      <w:r>
        <w:rPr>
          <w:rFonts w:ascii="Times New Roman" w:hAnsi="Times New Roman" w:cs="Times New Roman"/>
          <w:sz w:val="24"/>
          <w:szCs w:val="24"/>
        </w:rPr>
        <w:t>wyszczególniono w protokole przyjęcia do muzeum.</w:t>
      </w:r>
    </w:p>
    <w:p w14:paraId="185A4DAF" w14:textId="77777777" w:rsidR="00355A45" w:rsidRDefault="00355A45" w:rsidP="00355A45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depozyt trwa czas nieokreślony, termin zwrotu obiektów musi być uzgodniony pomiędzy Stronami z zachowaniem co najmniej 30 dniowego terminu wypowiedzenia. </w:t>
      </w:r>
    </w:p>
    <w:p w14:paraId="676492A2" w14:textId="19C8723E" w:rsidR="00355A45" w:rsidRPr="00355A45" w:rsidRDefault="00355A45" w:rsidP="00355A45">
      <w:pPr>
        <w:numPr>
          <w:ilvl w:val="0"/>
          <w:numId w:val="2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zakończenia depozytu</w:t>
      </w:r>
      <w:r w:rsidR="003413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biorący w depozyt posiad</w:t>
      </w:r>
      <w:r w:rsidR="003413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/nie posiada* prawo pierwokupu obiektu/obiektów wskazanych w Załączniku nr 1 do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C8CF7" w14:textId="77777777" w:rsidR="000541C4" w:rsidRPr="000541C4" w:rsidRDefault="000541C4" w:rsidP="000541C4">
      <w:p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166F1EA7" w14:textId="02FAC503" w:rsidR="000C7FC2" w:rsidRPr="003C7DD4" w:rsidRDefault="000C7FC2" w:rsidP="000C7FC2">
      <w:pPr>
        <w:spacing w:after="0" w:line="360" w:lineRule="auto"/>
        <w:ind w:left="720" w:right="-648"/>
        <w:jc w:val="center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b/>
          <w:sz w:val="24"/>
          <w:szCs w:val="24"/>
        </w:rPr>
        <w:t xml:space="preserve">§ 2 Oświadczenie </w:t>
      </w:r>
      <w:r w:rsidR="00355A45">
        <w:rPr>
          <w:rFonts w:ascii="Times New Roman" w:hAnsi="Times New Roman" w:cs="Times New Roman"/>
          <w:b/>
          <w:sz w:val="24"/>
          <w:szCs w:val="24"/>
        </w:rPr>
        <w:t>Użyczającego</w:t>
      </w:r>
    </w:p>
    <w:p w14:paraId="224630B1" w14:textId="2B03ACCA" w:rsidR="00F62B34" w:rsidRDefault="000541C4" w:rsidP="00F62B34">
      <w:pPr>
        <w:numPr>
          <w:ilvl w:val="0"/>
          <w:numId w:val="10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Użyczający</w:t>
      </w:r>
      <w:r w:rsidR="003C7DD4" w:rsidRPr="003C7DD4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747B1A" w:rsidRPr="003C7DD4">
        <w:rPr>
          <w:rFonts w:ascii="Times New Roman" w:hAnsi="Times New Roman" w:cs="Times New Roman"/>
          <w:sz w:val="24"/>
          <w:szCs w:val="24"/>
        </w:rPr>
        <w:t xml:space="preserve">, że jest </w:t>
      </w:r>
      <w:r w:rsidR="00355A45">
        <w:rPr>
          <w:rFonts w:ascii="Times New Roman" w:hAnsi="Times New Roman" w:cs="Times New Roman"/>
          <w:sz w:val="24"/>
          <w:szCs w:val="24"/>
        </w:rPr>
        <w:t xml:space="preserve">wyłącznym </w:t>
      </w:r>
      <w:r w:rsidR="00747B1A" w:rsidRPr="003C7DD4">
        <w:rPr>
          <w:rFonts w:ascii="Times New Roman" w:hAnsi="Times New Roman" w:cs="Times New Roman"/>
          <w:sz w:val="24"/>
          <w:szCs w:val="24"/>
        </w:rPr>
        <w:t xml:space="preserve">właścicielem </w:t>
      </w:r>
      <w:r>
        <w:rPr>
          <w:rFonts w:ascii="Times New Roman" w:hAnsi="Times New Roman" w:cs="Times New Roman"/>
          <w:sz w:val="24"/>
          <w:szCs w:val="24"/>
        </w:rPr>
        <w:t>wskazanych w Załączniku nr 1 obiektów</w:t>
      </w:r>
      <w:r w:rsidR="00747B1A" w:rsidRPr="003C7DD4">
        <w:rPr>
          <w:rFonts w:ascii="Times New Roman" w:hAnsi="Times New Roman" w:cs="Times New Roman"/>
          <w:sz w:val="24"/>
          <w:szCs w:val="24"/>
        </w:rPr>
        <w:t xml:space="preserve"> oraz przysługują </w:t>
      </w:r>
      <w:r>
        <w:rPr>
          <w:rFonts w:ascii="Times New Roman" w:hAnsi="Times New Roman" w:cs="Times New Roman"/>
          <w:sz w:val="24"/>
          <w:szCs w:val="24"/>
        </w:rPr>
        <w:t>mu</w:t>
      </w:r>
      <w:r w:rsidR="00747B1A" w:rsidRPr="003C7DD4">
        <w:rPr>
          <w:rFonts w:ascii="Times New Roman" w:hAnsi="Times New Roman" w:cs="Times New Roman"/>
          <w:sz w:val="24"/>
          <w:szCs w:val="24"/>
        </w:rPr>
        <w:t xml:space="preserve"> do </w:t>
      </w:r>
      <w:r w:rsidR="00B935AE" w:rsidRPr="003C7DD4">
        <w:rPr>
          <w:rFonts w:ascii="Times New Roman" w:hAnsi="Times New Roman" w:cs="Times New Roman"/>
          <w:sz w:val="24"/>
          <w:szCs w:val="24"/>
        </w:rPr>
        <w:t>niego</w:t>
      </w:r>
      <w:r w:rsidR="00355A45">
        <w:rPr>
          <w:rFonts w:ascii="Times New Roman" w:hAnsi="Times New Roman" w:cs="Times New Roman"/>
          <w:sz w:val="24"/>
          <w:szCs w:val="24"/>
        </w:rPr>
        <w:t>/nich</w:t>
      </w:r>
      <w:r w:rsidR="00B935AE" w:rsidRPr="003C7DD4">
        <w:rPr>
          <w:rFonts w:ascii="Times New Roman" w:hAnsi="Times New Roman" w:cs="Times New Roman"/>
          <w:sz w:val="24"/>
          <w:szCs w:val="24"/>
        </w:rPr>
        <w:t xml:space="preserve"> autorskie prawa majątkowe. </w:t>
      </w:r>
    </w:p>
    <w:p w14:paraId="6299C7C8" w14:textId="10331A9E" w:rsidR="000C7FC2" w:rsidRPr="003C7DD4" w:rsidRDefault="003C7DD4" w:rsidP="00F62B34">
      <w:pPr>
        <w:numPr>
          <w:ilvl w:val="0"/>
          <w:numId w:val="10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t>Darczyńca oświadcza</w:t>
      </w:r>
      <w:r w:rsidR="00747B1A" w:rsidRPr="003C7DD4">
        <w:rPr>
          <w:rFonts w:ascii="Times New Roman" w:hAnsi="Times New Roman" w:cs="Times New Roman"/>
          <w:sz w:val="24"/>
          <w:szCs w:val="24"/>
        </w:rPr>
        <w:t>, że przedmiot darowizny nie jest ograniczony ani obciążony żadnymi prawami osób trzecich</w:t>
      </w:r>
      <w:r w:rsidR="000541C4">
        <w:rPr>
          <w:rFonts w:ascii="Times New Roman" w:hAnsi="Times New Roman" w:cs="Times New Roman"/>
          <w:sz w:val="24"/>
          <w:szCs w:val="24"/>
        </w:rPr>
        <w:t xml:space="preserve"> i do chwili spisania niniejszej Umowy nie zostały zawarte żadne umowy dotyczące zbycia, przyrzeczenia zbycia, ani inne umowy cywilno-prawne, których przedmiotem są wskazane </w:t>
      </w:r>
      <w:r w:rsidR="000C14B6">
        <w:rPr>
          <w:rFonts w:ascii="Times New Roman" w:hAnsi="Times New Roman" w:cs="Times New Roman"/>
          <w:sz w:val="24"/>
          <w:szCs w:val="24"/>
        </w:rPr>
        <w:t>w</w:t>
      </w:r>
      <w:r w:rsidR="000541C4">
        <w:rPr>
          <w:rFonts w:ascii="Times New Roman" w:hAnsi="Times New Roman" w:cs="Times New Roman"/>
          <w:sz w:val="24"/>
          <w:szCs w:val="24"/>
        </w:rPr>
        <w:t xml:space="preserve"> Załączniku nr 1 obiekty</w:t>
      </w:r>
      <w:r w:rsidR="00747B1A" w:rsidRPr="003C7DD4">
        <w:rPr>
          <w:rFonts w:ascii="Times New Roman" w:hAnsi="Times New Roman" w:cs="Times New Roman"/>
          <w:sz w:val="24"/>
          <w:szCs w:val="24"/>
        </w:rPr>
        <w:t>.</w:t>
      </w:r>
    </w:p>
    <w:p w14:paraId="1FC8506C" w14:textId="77777777" w:rsidR="005659EC" w:rsidRPr="003C7DD4" w:rsidRDefault="005659EC" w:rsidP="00747B1A">
      <w:pPr>
        <w:spacing w:after="0" w:line="360" w:lineRule="auto"/>
        <w:ind w:right="-6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823FD" w14:textId="1D8A9461" w:rsidR="005659EC" w:rsidRPr="003C7DD4" w:rsidRDefault="005659EC" w:rsidP="00747B1A">
      <w:pPr>
        <w:spacing w:after="0" w:line="360" w:lineRule="auto"/>
        <w:ind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D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5E47">
        <w:rPr>
          <w:rFonts w:ascii="Times New Roman" w:hAnsi="Times New Roman" w:cs="Times New Roman"/>
          <w:b/>
          <w:sz w:val="24"/>
          <w:szCs w:val="24"/>
        </w:rPr>
        <w:t>3</w:t>
      </w:r>
      <w:r w:rsidRPr="003C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39D">
        <w:rPr>
          <w:rFonts w:ascii="Times New Roman" w:hAnsi="Times New Roman" w:cs="Times New Roman"/>
          <w:b/>
          <w:sz w:val="24"/>
          <w:szCs w:val="24"/>
        </w:rPr>
        <w:t>Zobowiązania</w:t>
      </w:r>
      <w:r w:rsidRPr="003C7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16E">
        <w:rPr>
          <w:rFonts w:ascii="Times New Roman" w:hAnsi="Times New Roman" w:cs="Times New Roman"/>
          <w:b/>
          <w:sz w:val="24"/>
          <w:szCs w:val="24"/>
        </w:rPr>
        <w:t>Biorącego w Depozyt</w:t>
      </w:r>
    </w:p>
    <w:p w14:paraId="3FD8F919" w14:textId="64C9D586" w:rsidR="005659EC" w:rsidRPr="003C7DD4" w:rsidRDefault="005659EC" w:rsidP="00F62B34">
      <w:pPr>
        <w:numPr>
          <w:ilvl w:val="0"/>
          <w:numId w:val="9"/>
        </w:numPr>
        <w:spacing w:after="0" w:line="360" w:lineRule="auto"/>
        <w:ind w:left="0" w:right="-646"/>
        <w:jc w:val="both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t xml:space="preserve">Muzeum </w:t>
      </w:r>
      <w:r w:rsidRPr="003C516E">
        <w:rPr>
          <w:rFonts w:ascii="Times New Roman" w:hAnsi="Times New Roman" w:cs="Times New Roman"/>
          <w:sz w:val="24"/>
          <w:szCs w:val="24"/>
        </w:rPr>
        <w:t xml:space="preserve">Piastów Śląskich w Brzegu </w:t>
      </w:r>
      <w:r w:rsidR="003C516E" w:rsidRPr="003C516E">
        <w:rPr>
          <w:rFonts w:ascii="Times New Roman" w:hAnsi="Times New Roman" w:cs="Times New Roman"/>
          <w:sz w:val="24"/>
          <w:szCs w:val="24"/>
        </w:rPr>
        <w:t xml:space="preserve">oświadcza, że obiekty o których mowa w </w:t>
      </w:r>
      <w:r w:rsidR="003C516E" w:rsidRPr="003C516E">
        <w:rPr>
          <w:rFonts w:ascii="Times New Roman" w:hAnsi="Times New Roman" w:cs="Times New Roman"/>
          <w:sz w:val="24"/>
          <w:szCs w:val="24"/>
        </w:rPr>
        <w:t>§</w:t>
      </w:r>
      <w:r w:rsidR="003C516E" w:rsidRPr="003C516E">
        <w:rPr>
          <w:rFonts w:ascii="Times New Roman" w:hAnsi="Times New Roman" w:cs="Times New Roman"/>
          <w:sz w:val="24"/>
          <w:szCs w:val="24"/>
        </w:rPr>
        <w:t>1 będą używane do celów wystawienniczych</w:t>
      </w:r>
      <w:r w:rsidR="003C516E">
        <w:rPr>
          <w:rFonts w:ascii="Times New Roman" w:hAnsi="Times New Roman" w:cs="Times New Roman"/>
          <w:sz w:val="24"/>
          <w:szCs w:val="24"/>
        </w:rPr>
        <w:t xml:space="preserve"> i opracowywania naukowego oraz przechowywane zgodnie z ogólnie przyjętymi zasadami przechowywania i eksponowania zbiorów muzealnych</w:t>
      </w:r>
      <w:r w:rsidRPr="003C516E">
        <w:rPr>
          <w:rFonts w:ascii="Times New Roman" w:hAnsi="Times New Roman" w:cs="Times New Roman"/>
          <w:sz w:val="24"/>
          <w:szCs w:val="24"/>
        </w:rPr>
        <w:t>.</w:t>
      </w:r>
    </w:p>
    <w:p w14:paraId="6EA22025" w14:textId="1553F386" w:rsidR="0034139D" w:rsidRPr="0034139D" w:rsidRDefault="0034139D" w:rsidP="00F62B34">
      <w:pPr>
        <w:numPr>
          <w:ilvl w:val="0"/>
          <w:numId w:val="9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Depozyt</w:t>
      </w:r>
      <w:r w:rsidRPr="003C7DD4">
        <w:rPr>
          <w:rFonts w:ascii="Times New Roman" w:hAnsi="Times New Roman" w:cs="Times New Roman"/>
          <w:sz w:val="24"/>
          <w:szCs w:val="24"/>
        </w:rPr>
        <w:t xml:space="preserve"> oświadcza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39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że u</w:t>
      </w:r>
      <w:r w:rsidRPr="0034139D">
        <w:rPr>
          <w:rStyle w:val="markedcontent"/>
          <w:rFonts w:ascii="Times New Roman" w:hAnsi="Times New Roman" w:cs="Times New Roman"/>
          <w:sz w:val="24"/>
          <w:szCs w:val="24"/>
        </w:rPr>
        <w:t>życzone przedmioty zostaną zwrócone na żądanie Użyczającego w stanie nienaruszonym.</w:t>
      </w:r>
    </w:p>
    <w:p w14:paraId="36B6715A" w14:textId="30F4A306" w:rsidR="0034139D" w:rsidRPr="0034139D" w:rsidRDefault="003C516E" w:rsidP="0034139D">
      <w:pPr>
        <w:numPr>
          <w:ilvl w:val="0"/>
          <w:numId w:val="9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Biorący w Depozyt</w:t>
      </w:r>
      <w:r w:rsidR="005659EC" w:rsidRPr="003C7DD4">
        <w:rPr>
          <w:rFonts w:ascii="Times New Roman" w:hAnsi="Times New Roman" w:cs="Times New Roman"/>
          <w:sz w:val="24"/>
          <w:szCs w:val="24"/>
        </w:rPr>
        <w:t xml:space="preserve"> oświadcza, że </w:t>
      </w:r>
      <w:r>
        <w:rPr>
          <w:rFonts w:ascii="Times New Roman" w:hAnsi="Times New Roman" w:cs="Times New Roman"/>
          <w:sz w:val="24"/>
          <w:szCs w:val="24"/>
        </w:rPr>
        <w:t>w przypadku kradzieży, zniszczenia lub uszkodzenia ponosi pełną odpowiedzialność finansową, rekompensującą poniesioną stratę</w:t>
      </w:r>
      <w:r w:rsidR="005659EC" w:rsidRPr="003C7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E6AAF" w14:textId="77777777" w:rsidR="004F6C68" w:rsidRPr="00355A45" w:rsidRDefault="004F6C68" w:rsidP="00355A45">
      <w:pPr>
        <w:spacing w:after="0" w:line="360" w:lineRule="auto"/>
        <w:ind w:right="-648"/>
        <w:rPr>
          <w:rFonts w:ascii="Times New Roman" w:hAnsi="Times New Roman" w:cs="Times New Roman"/>
          <w:sz w:val="24"/>
          <w:szCs w:val="24"/>
        </w:rPr>
      </w:pPr>
    </w:p>
    <w:p w14:paraId="0D833129" w14:textId="7A9501A1" w:rsidR="00B74094" w:rsidRPr="003C7DD4" w:rsidRDefault="00B74094" w:rsidP="00B74094">
      <w:pPr>
        <w:spacing w:after="0" w:line="360" w:lineRule="auto"/>
        <w:ind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D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5A45">
        <w:rPr>
          <w:rFonts w:ascii="Times New Roman" w:hAnsi="Times New Roman" w:cs="Times New Roman"/>
          <w:b/>
          <w:sz w:val="24"/>
          <w:szCs w:val="24"/>
        </w:rPr>
        <w:t>4</w:t>
      </w:r>
      <w:r w:rsidRPr="003C7DD4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46300CB8" w14:textId="53515BAC" w:rsidR="00B74094" w:rsidRDefault="00B74094" w:rsidP="00F62B34">
      <w:pPr>
        <w:numPr>
          <w:ilvl w:val="0"/>
          <w:numId w:val="8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t xml:space="preserve">W sprawach nieuregulowanych postanowieniami </w:t>
      </w:r>
      <w:r w:rsidR="00C33AC0" w:rsidRPr="003C7DD4">
        <w:rPr>
          <w:rFonts w:ascii="Times New Roman" w:hAnsi="Times New Roman" w:cs="Times New Roman"/>
          <w:sz w:val="24"/>
          <w:szCs w:val="24"/>
        </w:rPr>
        <w:t>niniejszego</w:t>
      </w:r>
      <w:r w:rsidRPr="003C7DD4">
        <w:rPr>
          <w:rFonts w:ascii="Times New Roman" w:hAnsi="Times New Roman" w:cs="Times New Roman"/>
          <w:sz w:val="24"/>
          <w:szCs w:val="24"/>
        </w:rPr>
        <w:t xml:space="preserve"> </w:t>
      </w:r>
      <w:r w:rsidR="003C7DD4">
        <w:rPr>
          <w:rFonts w:ascii="Times New Roman" w:hAnsi="Times New Roman" w:cs="Times New Roman"/>
          <w:sz w:val="24"/>
          <w:szCs w:val="24"/>
        </w:rPr>
        <w:t>porozumienia</w:t>
      </w:r>
      <w:r w:rsidRPr="003C7DD4">
        <w:rPr>
          <w:rFonts w:ascii="Times New Roman" w:hAnsi="Times New Roman" w:cs="Times New Roman"/>
          <w:sz w:val="24"/>
          <w:szCs w:val="24"/>
        </w:rPr>
        <w:t xml:space="preserve"> będą miały zastosowanie odpowiednie przepisy prawa polskiego w tym w szczególności Kodeksu </w:t>
      </w:r>
      <w:r w:rsidR="00355A45">
        <w:rPr>
          <w:rFonts w:ascii="Times New Roman" w:hAnsi="Times New Roman" w:cs="Times New Roman"/>
          <w:sz w:val="24"/>
          <w:szCs w:val="24"/>
        </w:rPr>
        <w:t>C</w:t>
      </w:r>
      <w:r w:rsidRPr="003C7DD4">
        <w:rPr>
          <w:rFonts w:ascii="Times New Roman" w:hAnsi="Times New Roman" w:cs="Times New Roman"/>
          <w:sz w:val="24"/>
          <w:szCs w:val="24"/>
        </w:rPr>
        <w:t xml:space="preserve">ywilnego oraz Prawa Autorskiego. </w:t>
      </w:r>
    </w:p>
    <w:p w14:paraId="3573E82D" w14:textId="1001ED7C" w:rsidR="00355A45" w:rsidRDefault="00355A45" w:rsidP="00F62B34">
      <w:pPr>
        <w:numPr>
          <w:ilvl w:val="0"/>
          <w:numId w:val="8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w postaci aneksu pod rygorem nieważności.</w:t>
      </w:r>
    </w:p>
    <w:p w14:paraId="55E35D65" w14:textId="793360AF" w:rsidR="00B935AE" w:rsidRDefault="0034139D" w:rsidP="00F62B34">
      <w:pPr>
        <w:numPr>
          <w:ilvl w:val="0"/>
          <w:numId w:val="8"/>
        </w:numPr>
        <w:spacing w:after="0" w:line="360" w:lineRule="auto"/>
        <w:ind w:left="0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</w:t>
      </w:r>
      <w:r w:rsidR="005F6EA3" w:rsidRPr="003C7DD4">
        <w:rPr>
          <w:rFonts w:ascii="Times New Roman" w:hAnsi="Times New Roman" w:cs="Times New Roman"/>
          <w:sz w:val="24"/>
          <w:szCs w:val="24"/>
        </w:rPr>
        <w:t xml:space="preserve"> sporządzono w </w:t>
      </w:r>
      <w:r w:rsidR="00B935AE" w:rsidRPr="003C7DD4">
        <w:rPr>
          <w:rFonts w:ascii="Times New Roman" w:hAnsi="Times New Roman" w:cs="Times New Roman"/>
          <w:sz w:val="24"/>
          <w:szCs w:val="24"/>
        </w:rPr>
        <w:t>trzech</w:t>
      </w:r>
      <w:r w:rsidR="005F6EA3" w:rsidRPr="003C7DD4">
        <w:rPr>
          <w:rFonts w:ascii="Times New Roman" w:hAnsi="Times New Roman" w:cs="Times New Roman"/>
          <w:sz w:val="24"/>
          <w:szCs w:val="24"/>
        </w:rPr>
        <w:t xml:space="preserve"> je</w:t>
      </w:r>
      <w:r w:rsidR="00B935AE" w:rsidRPr="003C7DD4">
        <w:rPr>
          <w:rFonts w:ascii="Times New Roman" w:hAnsi="Times New Roman" w:cs="Times New Roman"/>
          <w:sz w:val="24"/>
          <w:szCs w:val="24"/>
        </w:rPr>
        <w:t xml:space="preserve">dnobrzmiących egzemplarzach, </w:t>
      </w:r>
      <w:r w:rsidR="005F6EA3" w:rsidRPr="003C7DD4">
        <w:rPr>
          <w:rFonts w:ascii="Times New Roman" w:hAnsi="Times New Roman" w:cs="Times New Roman"/>
          <w:sz w:val="24"/>
          <w:szCs w:val="24"/>
        </w:rPr>
        <w:t xml:space="preserve">jednym dla </w:t>
      </w:r>
      <w:r w:rsidR="00355A45">
        <w:rPr>
          <w:rFonts w:ascii="Times New Roman" w:hAnsi="Times New Roman" w:cs="Times New Roman"/>
          <w:sz w:val="24"/>
          <w:szCs w:val="24"/>
        </w:rPr>
        <w:t>Użyczającego</w:t>
      </w:r>
      <w:r w:rsidR="005F6EA3" w:rsidRPr="003C7DD4">
        <w:rPr>
          <w:rFonts w:ascii="Times New Roman" w:hAnsi="Times New Roman" w:cs="Times New Roman"/>
          <w:sz w:val="24"/>
          <w:szCs w:val="24"/>
        </w:rPr>
        <w:t xml:space="preserve"> i </w:t>
      </w:r>
      <w:r w:rsidR="00B935AE" w:rsidRPr="003C7DD4">
        <w:rPr>
          <w:rFonts w:ascii="Times New Roman" w:hAnsi="Times New Roman" w:cs="Times New Roman"/>
          <w:sz w:val="24"/>
          <w:szCs w:val="24"/>
        </w:rPr>
        <w:t xml:space="preserve">dwóch dla </w:t>
      </w:r>
      <w:r w:rsidR="00355A45">
        <w:rPr>
          <w:rFonts w:ascii="Times New Roman" w:hAnsi="Times New Roman" w:cs="Times New Roman"/>
          <w:sz w:val="24"/>
          <w:szCs w:val="24"/>
        </w:rPr>
        <w:t>Biorącego w depozyt</w:t>
      </w:r>
      <w:r w:rsidR="00C433AF" w:rsidRPr="003C7DD4">
        <w:rPr>
          <w:rFonts w:ascii="Times New Roman" w:hAnsi="Times New Roman" w:cs="Times New Roman"/>
          <w:sz w:val="24"/>
          <w:szCs w:val="24"/>
        </w:rPr>
        <w:t>.</w:t>
      </w:r>
    </w:p>
    <w:p w14:paraId="134FCEDC" w14:textId="77777777" w:rsidR="003C7DD4" w:rsidRDefault="003C7DD4" w:rsidP="003C7DD4">
      <w:pPr>
        <w:spacing w:after="0" w:line="360" w:lineRule="auto"/>
        <w:ind w:left="720"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58D2EC4A" w14:textId="77777777" w:rsidR="003C7DD4" w:rsidRPr="003C7DD4" w:rsidRDefault="003C7DD4" w:rsidP="003C7DD4">
      <w:pPr>
        <w:spacing w:after="0" w:line="360" w:lineRule="auto"/>
        <w:ind w:left="720" w:right="-6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3C7DD4" w14:paraId="425448F2" w14:textId="77777777" w:rsidTr="003C7DD4">
        <w:tc>
          <w:tcPr>
            <w:tcW w:w="3256" w:type="dxa"/>
          </w:tcPr>
          <w:p w14:paraId="35D9E7E8" w14:textId="77777777" w:rsidR="003C7DD4" w:rsidRDefault="003C7DD4" w:rsidP="00C433AF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A28275" w14:textId="77777777" w:rsidR="003C7DD4" w:rsidRDefault="003C7DD4" w:rsidP="00C433AF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C736772" w14:textId="77777777" w:rsidR="003C7DD4" w:rsidRDefault="003C7DD4" w:rsidP="00C433AF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D4" w14:paraId="3CFFCE87" w14:textId="77777777" w:rsidTr="003C7DD4">
        <w:tc>
          <w:tcPr>
            <w:tcW w:w="3256" w:type="dxa"/>
            <w:vAlign w:val="center"/>
          </w:tcPr>
          <w:p w14:paraId="367F3F29" w14:textId="37B1C4D1" w:rsidR="003C7DD4" w:rsidRDefault="003C7DD4" w:rsidP="003C7DD4">
            <w:pPr>
              <w:spacing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55A45">
              <w:rPr>
                <w:rFonts w:ascii="Times New Roman" w:hAnsi="Times New Roman" w:cs="Times New Roman"/>
                <w:sz w:val="24"/>
                <w:szCs w:val="24"/>
              </w:rPr>
              <w:t>Użyczający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A6DA2A" w14:textId="77777777" w:rsidR="003C7DD4" w:rsidRDefault="003C7DD4" w:rsidP="00C433AF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E0C6807" w14:textId="1F530AFE" w:rsidR="003C7DD4" w:rsidRDefault="003C7DD4" w:rsidP="003C7DD4">
            <w:pPr>
              <w:spacing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55A45">
              <w:rPr>
                <w:rFonts w:ascii="Times New Roman" w:hAnsi="Times New Roman" w:cs="Times New Roman"/>
                <w:sz w:val="24"/>
                <w:szCs w:val="24"/>
              </w:rPr>
              <w:t>Biorcy w Depozyt</w:t>
            </w:r>
          </w:p>
        </w:tc>
      </w:tr>
    </w:tbl>
    <w:p w14:paraId="2E3A3E1D" w14:textId="1F0CA23E" w:rsidR="00C433AF" w:rsidRPr="003C7DD4" w:rsidRDefault="00C433AF" w:rsidP="00C433AF">
      <w:pPr>
        <w:spacing w:after="0" w:line="360" w:lineRule="auto"/>
        <w:ind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6E5F191B" w14:textId="77777777" w:rsidR="00025692" w:rsidRDefault="00025692" w:rsidP="00C433AF">
      <w:pPr>
        <w:rPr>
          <w:rFonts w:ascii="Times New Roman" w:hAnsi="Times New Roman" w:cs="Times New Roman"/>
          <w:sz w:val="24"/>
          <w:szCs w:val="24"/>
        </w:rPr>
      </w:pPr>
    </w:p>
    <w:p w14:paraId="78F05241" w14:textId="77777777" w:rsidR="00025692" w:rsidRDefault="00025692" w:rsidP="00C433AF">
      <w:pPr>
        <w:rPr>
          <w:rFonts w:ascii="Times New Roman" w:hAnsi="Times New Roman" w:cs="Times New Roman"/>
          <w:sz w:val="24"/>
          <w:szCs w:val="24"/>
        </w:rPr>
      </w:pPr>
    </w:p>
    <w:p w14:paraId="0A66D6A3" w14:textId="530485DE" w:rsidR="00C433AF" w:rsidRPr="003C7DD4" w:rsidRDefault="00C433AF" w:rsidP="00C433AF">
      <w:pPr>
        <w:rPr>
          <w:rFonts w:ascii="Times New Roman" w:hAnsi="Times New Roman" w:cs="Times New Roman"/>
          <w:sz w:val="24"/>
          <w:szCs w:val="24"/>
        </w:rPr>
      </w:pPr>
      <w:r w:rsidRPr="003C7DD4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F62B34">
        <w:rPr>
          <w:rFonts w:ascii="Times New Roman" w:hAnsi="Times New Roman" w:cs="Times New Roman"/>
          <w:sz w:val="24"/>
          <w:szCs w:val="24"/>
        </w:rPr>
        <w:t xml:space="preserve"> do </w:t>
      </w:r>
      <w:r w:rsidR="0034139D" w:rsidRPr="0034139D">
        <w:rPr>
          <w:rFonts w:ascii="Times New Roman" w:hAnsi="Times New Roman" w:cs="Times New Roman"/>
          <w:sz w:val="24"/>
          <w:szCs w:val="24"/>
        </w:rPr>
        <w:t>Umow</w:t>
      </w:r>
      <w:r w:rsidR="0034139D">
        <w:rPr>
          <w:rFonts w:ascii="Times New Roman" w:hAnsi="Times New Roman" w:cs="Times New Roman"/>
          <w:sz w:val="24"/>
          <w:szCs w:val="24"/>
        </w:rPr>
        <w:t>y</w:t>
      </w:r>
      <w:r w:rsidR="0034139D" w:rsidRPr="0034139D">
        <w:rPr>
          <w:rFonts w:ascii="Times New Roman" w:hAnsi="Times New Roman" w:cs="Times New Roman"/>
          <w:sz w:val="24"/>
          <w:szCs w:val="24"/>
        </w:rPr>
        <w:t xml:space="preserve"> Przechowywania Depozytu Długoterminowego</w:t>
      </w:r>
      <w:r w:rsidR="00F62B34">
        <w:rPr>
          <w:rFonts w:ascii="Times New Roman" w:hAnsi="Times New Roman" w:cs="Times New Roman"/>
          <w:sz w:val="24"/>
          <w:szCs w:val="24"/>
        </w:rPr>
        <w:t xml:space="preserve"> nr</w:t>
      </w:r>
      <w:r w:rsidRPr="003C7DD4">
        <w:rPr>
          <w:rFonts w:ascii="Times New Roman" w:hAnsi="Times New Roman" w:cs="Times New Roman"/>
          <w:sz w:val="24"/>
          <w:szCs w:val="24"/>
        </w:rPr>
        <w:t xml:space="preserve"> </w:t>
      </w:r>
      <w:r w:rsidR="0034139D">
        <w:rPr>
          <w:rFonts w:ascii="Times New Roman" w:hAnsi="Times New Roman" w:cs="Times New Roman"/>
          <w:sz w:val="24"/>
          <w:szCs w:val="24"/>
        </w:rPr>
        <w:t>…..</w:t>
      </w:r>
      <w:r w:rsidR="00F62B34">
        <w:rPr>
          <w:rFonts w:ascii="Times New Roman" w:hAnsi="Times New Roman" w:cs="Times New Roman"/>
          <w:sz w:val="24"/>
          <w:szCs w:val="24"/>
        </w:rPr>
        <w:t xml:space="preserve">  </w:t>
      </w:r>
      <w:r w:rsidRPr="003C7DD4">
        <w:rPr>
          <w:rFonts w:ascii="Times New Roman" w:hAnsi="Times New Roman" w:cs="Times New Roman"/>
          <w:sz w:val="24"/>
          <w:szCs w:val="24"/>
        </w:rPr>
        <w:t>– wykaz obiektów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71"/>
        <w:gridCol w:w="1190"/>
        <w:gridCol w:w="1409"/>
        <w:gridCol w:w="3230"/>
      </w:tblGrid>
      <w:tr w:rsidR="00C433AF" w:rsidRPr="003C7DD4" w14:paraId="618712E3" w14:textId="77777777" w:rsidTr="0034139D">
        <w:trPr>
          <w:trHeight w:val="454"/>
        </w:trPr>
        <w:tc>
          <w:tcPr>
            <w:tcW w:w="562" w:type="dxa"/>
            <w:vAlign w:val="center"/>
          </w:tcPr>
          <w:p w14:paraId="5F4729D8" w14:textId="2662585C" w:rsidR="00C433AF" w:rsidRPr="003C7DD4" w:rsidRDefault="00C433AF" w:rsidP="00C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71" w:type="dxa"/>
            <w:vAlign w:val="center"/>
          </w:tcPr>
          <w:p w14:paraId="481D3A14" w14:textId="4AF1877A" w:rsidR="00C433AF" w:rsidRPr="003C7DD4" w:rsidRDefault="00C433AF" w:rsidP="00C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>Nazwa obiektu</w:t>
            </w:r>
          </w:p>
        </w:tc>
        <w:tc>
          <w:tcPr>
            <w:tcW w:w="1190" w:type="dxa"/>
            <w:vAlign w:val="center"/>
          </w:tcPr>
          <w:p w14:paraId="2449FFB6" w14:textId="50F01DD7" w:rsidR="00C433AF" w:rsidRPr="003C7DD4" w:rsidRDefault="00C433AF" w:rsidP="00C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>Data powstania</w:t>
            </w:r>
          </w:p>
        </w:tc>
        <w:tc>
          <w:tcPr>
            <w:tcW w:w="1409" w:type="dxa"/>
            <w:vAlign w:val="center"/>
          </w:tcPr>
          <w:p w14:paraId="45E3B8EA" w14:textId="4B6356AC" w:rsidR="00C433AF" w:rsidRPr="003C7DD4" w:rsidRDefault="00C433AF" w:rsidP="00C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230" w:type="dxa"/>
            <w:vAlign w:val="center"/>
          </w:tcPr>
          <w:p w14:paraId="4C39D401" w14:textId="08A5D948" w:rsidR="00C433AF" w:rsidRPr="003C7DD4" w:rsidRDefault="00C433AF" w:rsidP="00C4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D4"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</w:tr>
      <w:tr w:rsidR="00C433AF" w:rsidRPr="003C7DD4" w14:paraId="1F90D7A1" w14:textId="77777777" w:rsidTr="0034139D">
        <w:trPr>
          <w:trHeight w:val="454"/>
        </w:trPr>
        <w:tc>
          <w:tcPr>
            <w:tcW w:w="562" w:type="dxa"/>
          </w:tcPr>
          <w:p w14:paraId="2347EB97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2F24182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27C7" w14:textId="762E8423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3769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D6C6" w14:textId="5D97C7BB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BAD3861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F58C1E6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B13542C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103A10FE" w14:textId="77777777" w:rsidTr="0034139D">
        <w:trPr>
          <w:trHeight w:val="454"/>
        </w:trPr>
        <w:tc>
          <w:tcPr>
            <w:tcW w:w="562" w:type="dxa"/>
          </w:tcPr>
          <w:p w14:paraId="21AAFB9B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6DB7EAE" w14:textId="0CC0C4C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C4B5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8275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3CB4" w14:textId="2EFC5D71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0BCA599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029C11D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CE249E7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29993E0F" w14:textId="77777777" w:rsidTr="0034139D">
        <w:trPr>
          <w:trHeight w:val="454"/>
        </w:trPr>
        <w:tc>
          <w:tcPr>
            <w:tcW w:w="562" w:type="dxa"/>
          </w:tcPr>
          <w:p w14:paraId="5FED43CD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F013D95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0F8D" w14:textId="49988484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A8E5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E8B7" w14:textId="6DA4820D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A4274C4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2867D90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C8BC88A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2DB09AFD" w14:textId="77777777" w:rsidTr="0034139D">
        <w:trPr>
          <w:trHeight w:val="454"/>
        </w:trPr>
        <w:tc>
          <w:tcPr>
            <w:tcW w:w="562" w:type="dxa"/>
          </w:tcPr>
          <w:p w14:paraId="71A974CD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1B486AF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DED1" w14:textId="1203CBE1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445D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2C8BF" w14:textId="359FDEA3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0C0CFE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E5B62A9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2E4C6EF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4CD37AC2" w14:textId="77777777" w:rsidTr="0034139D">
        <w:trPr>
          <w:trHeight w:val="454"/>
        </w:trPr>
        <w:tc>
          <w:tcPr>
            <w:tcW w:w="562" w:type="dxa"/>
          </w:tcPr>
          <w:p w14:paraId="4DF155A3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84D6BA5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A106" w14:textId="6A6747C6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732A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19F8" w14:textId="1D27465A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440B12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869926D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5230DC1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2E60B919" w14:textId="77777777" w:rsidTr="0034139D">
        <w:trPr>
          <w:trHeight w:val="454"/>
        </w:trPr>
        <w:tc>
          <w:tcPr>
            <w:tcW w:w="562" w:type="dxa"/>
          </w:tcPr>
          <w:p w14:paraId="7BDD854B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0B0F145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DFC83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1AF7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799D" w14:textId="41C7A84B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FF9877B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2CF2E81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1380D3E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7202422B" w14:textId="77777777" w:rsidTr="0034139D">
        <w:trPr>
          <w:trHeight w:val="454"/>
        </w:trPr>
        <w:tc>
          <w:tcPr>
            <w:tcW w:w="562" w:type="dxa"/>
          </w:tcPr>
          <w:p w14:paraId="513CCB71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A9AD05A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5DCD" w14:textId="1FEFDBC3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8B6D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8FA6" w14:textId="2038113F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1748A28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6EE4D282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B6CA4FC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256F1BF5" w14:textId="77777777" w:rsidTr="0034139D">
        <w:trPr>
          <w:trHeight w:val="454"/>
        </w:trPr>
        <w:tc>
          <w:tcPr>
            <w:tcW w:w="562" w:type="dxa"/>
          </w:tcPr>
          <w:p w14:paraId="62033340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87BC1BE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CDE0" w14:textId="247715B6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8A35D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146A" w14:textId="1EC47C14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965EB25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5FAAC9A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3CBC78B2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F" w:rsidRPr="003C7DD4" w14:paraId="02CB4995" w14:textId="77777777" w:rsidTr="0034139D">
        <w:trPr>
          <w:trHeight w:val="454"/>
        </w:trPr>
        <w:tc>
          <w:tcPr>
            <w:tcW w:w="562" w:type="dxa"/>
          </w:tcPr>
          <w:p w14:paraId="68B94D97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02623F9" w14:textId="77777777" w:rsidR="00C433AF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15B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A46F" w14:textId="77777777" w:rsidR="0034139D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85AE" w14:textId="635F564D" w:rsidR="0034139D" w:rsidRPr="003C7DD4" w:rsidRDefault="0034139D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82F264C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3DD1365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533DBEBD" w14:textId="77777777" w:rsidR="00C433AF" w:rsidRPr="003C7DD4" w:rsidRDefault="00C433AF" w:rsidP="00C4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0835C" w14:textId="75E6CCDD" w:rsidR="00C433AF" w:rsidRDefault="00C433AF" w:rsidP="00C433AF">
      <w:pPr>
        <w:rPr>
          <w:rFonts w:ascii="Times New Roman" w:hAnsi="Times New Roman" w:cs="Times New Roman"/>
          <w:sz w:val="24"/>
          <w:szCs w:val="24"/>
        </w:rPr>
      </w:pPr>
    </w:p>
    <w:p w14:paraId="324E24D6" w14:textId="7AE7E49B" w:rsidR="0034139D" w:rsidRDefault="0034139D" w:rsidP="00C433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34139D" w14:paraId="48E5881C" w14:textId="77777777" w:rsidTr="00076720">
        <w:tc>
          <w:tcPr>
            <w:tcW w:w="3256" w:type="dxa"/>
          </w:tcPr>
          <w:p w14:paraId="23D35160" w14:textId="77777777" w:rsidR="0034139D" w:rsidRDefault="0034139D" w:rsidP="00076720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E59841" w14:textId="77777777" w:rsidR="0034139D" w:rsidRDefault="0034139D" w:rsidP="00076720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F0EE14A" w14:textId="77777777" w:rsidR="0034139D" w:rsidRDefault="0034139D" w:rsidP="00076720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9D" w14:paraId="78F63E7E" w14:textId="77777777" w:rsidTr="00076720">
        <w:tc>
          <w:tcPr>
            <w:tcW w:w="3256" w:type="dxa"/>
            <w:vAlign w:val="center"/>
          </w:tcPr>
          <w:p w14:paraId="28A364CD" w14:textId="77777777" w:rsidR="0034139D" w:rsidRDefault="0034139D" w:rsidP="00076720">
            <w:pPr>
              <w:spacing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Użyczający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5EE304" w14:textId="77777777" w:rsidR="0034139D" w:rsidRDefault="0034139D" w:rsidP="00076720">
            <w:pPr>
              <w:spacing w:line="360" w:lineRule="auto"/>
              <w:ind w:right="-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1637E26D" w14:textId="77777777" w:rsidR="0034139D" w:rsidRDefault="0034139D" w:rsidP="00076720">
            <w:pPr>
              <w:spacing w:line="36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Biorcy w Depozyt</w:t>
            </w:r>
          </w:p>
        </w:tc>
      </w:tr>
    </w:tbl>
    <w:p w14:paraId="2D39F75C" w14:textId="77777777" w:rsidR="0034139D" w:rsidRPr="003C7DD4" w:rsidRDefault="0034139D" w:rsidP="00C433AF">
      <w:pPr>
        <w:rPr>
          <w:rFonts w:ascii="Times New Roman" w:hAnsi="Times New Roman" w:cs="Times New Roman"/>
          <w:sz w:val="24"/>
          <w:szCs w:val="24"/>
        </w:rPr>
      </w:pPr>
    </w:p>
    <w:sectPr w:rsidR="0034139D" w:rsidRPr="003C7DD4" w:rsidSect="00B935A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97B9" w14:textId="77777777" w:rsidR="00B74979" w:rsidRDefault="00B74979" w:rsidP="00747B1A">
      <w:pPr>
        <w:spacing w:after="0" w:line="240" w:lineRule="auto"/>
      </w:pPr>
      <w:r>
        <w:separator/>
      </w:r>
    </w:p>
  </w:endnote>
  <w:endnote w:type="continuationSeparator" w:id="0">
    <w:p w14:paraId="79D2168F" w14:textId="77777777" w:rsidR="00B74979" w:rsidRDefault="00B74979" w:rsidP="0074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9073" w14:textId="77777777" w:rsidR="00747B1A" w:rsidRPr="00747B1A" w:rsidRDefault="00747B1A">
    <w:pPr>
      <w:pStyle w:val="Stopka"/>
      <w:rPr>
        <w:sz w:val="20"/>
        <w:szCs w:val="20"/>
      </w:rPr>
    </w:pPr>
    <w:r w:rsidRPr="00747B1A">
      <w:rPr>
        <w:sz w:val="20"/>
        <w:szCs w:val="20"/>
      </w:rPr>
      <w:t>*niepotrzebne skreślić</w:t>
    </w:r>
  </w:p>
  <w:p w14:paraId="091A64DF" w14:textId="77777777" w:rsidR="00747B1A" w:rsidRDefault="00747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7646" w14:textId="77777777" w:rsidR="00B74979" w:rsidRDefault="00B74979" w:rsidP="00747B1A">
      <w:pPr>
        <w:spacing w:after="0" w:line="240" w:lineRule="auto"/>
      </w:pPr>
      <w:r>
        <w:separator/>
      </w:r>
    </w:p>
  </w:footnote>
  <w:footnote w:type="continuationSeparator" w:id="0">
    <w:p w14:paraId="69EF48D6" w14:textId="77777777" w:rsidR="00B74979" w:rsidRDefault="00B74979" w:rsidP="0074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97"/>
    <w:multiLevelType w:val="hybridMultilevel"/>
    <w:tmpl w:val="4C7EF5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84A20"/>
    <w:multiLevelType w:val="hybridMultilevel"/>
    <w:tmpl w:val="256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934"/>
    <w:multiLevelType w:val="hybridMultilevel"/>
    <w:tmpl w:val="8FE8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BB8"/>
    <w:multiLevelType w:val="hybridMultilevel"/>
    <w:tmpl w:val="E2FC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4615"/>
    <w:multiLevelType w:val="hybridMultilevel"/>
    <w:tmpl w:val="38CC6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CCE"/>
    <w:multiLevelType w:val="hybridMultilevel"/>
    <w:tmpl w:val="2564B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3769"/>
    <w:multiLevelType w:val="hybridMultilevel"/>
    <w:tmpl w:val="7BC8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24C2A"/>
    <w:multiLevelType w:val="hybridMultilevel"/>
    <w:tmpl w:val="2564BD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5A46"/>
    <w:multiLevelType w:val="hybridMultilevel"/>
    <w:tmpl w:val="F9C48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00B"/>
    <w:multiLevelType w:val="hybridMultilevel"/>
    <w:tmpl w:val="A4C8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4663">
    <w:abstractNumId w:val="9"/>
  </w:num>
  <w:num w:numId="2" w16cid:durableId="1844970480">
    <w:abstractNumId w:val="1"/>
  </w:num>
  <w:num w:numId="3" w16cid:durableId="95835020">
    <w:abstractNumId w:val="2"/>
  </w:num>
  <w:num w:numId="4" w16cid:durableId="990215066">
    <w:abstractNumId w:val="8"/>
  </w:num>
  <w:num w:numId="5" w16cid:durableId="547231802">
    <w:abstractNumId w:val="6"/>
  </w:num>
  <w:num w:numId="6" w16cid:durableId="1459640292">
    <w:abstractNumId w:val="0"/>
  </w:num>
  <w:num w:numId="7" w16cid:durableId="445278387">
    <w:abstractNumId w:val="4"/>
  </w:num>
  <w:num w:numId="8" w16cid:durableId="1603148636">
    <w:abstractNumId w:val="3"/>
  </w:num>
  <w:num w:numId="9" w16cid:durableId="1368486141">
    <w:abstractNumId w:val="5"/>
  </w:num>
  <w:num w:numId="10" w16cid:durableId="840587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CA"/>
    <w:rsid w:val="00021DD3"/>
    <w:rsid w:val="00025692"/>
    <w:rsid w:val="000321AC"/>
    <w:rsid w:val="00042D38"/>
    <w:rsid w:val="000541C4"/>
    <w:rsid w:val="00064555"/>
    <w:rsid w:val="000C14B6"/>
    <w:rsid w:val="000C7FC2"/>
    <w:rsid w:val="00111C2E"/>
    <w:rsid w:val="00117504"/>
    <w:rsid w:val="00172B5F"/>
    <w:rsid w:val="002C5983"/>
    <w:rsid w:val="002F53C2"/>
    <w:rsid w:val="0034139D"/>
    <w:rsid w:val="00345E47"/>
    <w:rsid w:val="00355A45"/>
    <w:rsid w:val="003C516E"/>
    <w:rsid w:val="003C7DD4"/>
    <w:rsid w:val="003F622D"/>
    <w:rsid w:val="0045115D"/>
    <w:rsid w:val="004706CC"/>
    <w:rsid w:val="004B7A92"/>
    <w:rsid w:val="004F6C68"/>
    <w:rsid w:val="00522B67"/>
    <w:rsid w:val="00554BE6"/>
    <w:rsid w:val="00564719"/>
    <w:rsid w:val="005659EC"/>
    <w:rsid w:val="005F6EA3"/>
    <w:rsid w:val="0063044D"/>
    <w:rsid w:val="006D0069"/>
    <w:rsid w:val="00747B1A"/>
    <w:rsid w:val="00781115"/>
    <w:rsid w:val="007E43C0"/>
    <w:rsid w:val="009705CA"/>
    <w:rsid w:val="00A20EC7"/>
    <w:rsid w:val="00A63FB6"/>
    <w:rsid w:val="00B74094"/>
    <w:rsid w:val="00B74979"/>
    <w:rsid w:val="00B77F11"/>
    <w:rsid w:val="00B935AE"/>
    <w:rsid w:val="00BD236E"/>
    <w:rsid w:val="00C26516"/>
    <w:rsid w:val="00C33AC0"/>
    <w:rsid w:val="00C433AF"/>
    <w:rsid w:val="00C60503"/>
    <w:rsid w:val="00C91D40"/>
    <w:rsid w:val="00D0450C"/>
    <w:rsid w:val="00DB0AC6"/>
    <w:rsid w:val="00DD1692"/>
    <w:rsid w:val="00E714C9"/>
    <w:rsid w:val="00E93012"/>
    <w:rsid w:val="00F62B34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6D0BB"/>
  <w15:chartTrackingRefBased/>
  <w15:docId w15:val="{3C4C7AAC-765C-4EF7-A9DD-7EC236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05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7B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B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B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B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B1A"/>
  </w:style>
  <w:style w:type="paragraph" w:styleId="Stopka">
    <w:name w:val="footer"/>
    <w:basedOn w:val="Normalny"/>
    <w:link w:val="StopkaZnak"/>
    <w:uiPriority w:val="99"/>
    <w:unhideWhenUsed/>
    <w:rsid w:val="0074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B1A"/>
  </w:style>
  <w:style w:type="character" w:styleId="Hipercze">
    <w:name w:val="Hyperlink"/>
    <w:basedOn w:val="Domylnaczcionkaakapitu"/>
    <w:uiPriority w:val="99"/>
    <w:unhideWhenUsed/>
    <w:rsid w:val="00C91D4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A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A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9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2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4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4D27-0209-45DC-BD2C-C45CB6DF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Rzędzian</dc:creator>
  <cp:keywords/>
  <dc:description/>
  <cp:lastModifiedBy>H.Tarka</cp:lastModifiedBy>
  <cp:revision>2</cp:revision>
  <cp:lastPrinted>2021-01-08T14:03:00Z</cp:lastPrinted>
  <dcterms:created xsi:type="dcterms:W3CDTF">2023-03-12T20:37:00Z</dcterms:created>
  <dcterms:modified xsi:type="dcterms:W3CDTF">2023-03-12T20:37:00Z</dcterms:modified>
</cp:coreProperties>
</file>